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D50" w:rsidRPr="00821D50" w:rsidRDefault="00235875" w:rsidP="00821D50">
      <w:pPr>
        <w:ind w:left="-900"/>
        <w:rPr>
          <w:rFonts w:ascii="Times New Roman" w:hAnsi="Times New Roman" w:cs="Times New Roman"/>
        </w:rPr>
      </w:pPr>
      <w:r w:rsidRPr="00235875">
        <w:rPr>
          <w:rFonts w:ascii="Times New Roman" w:hAnsi="Times New Roman" w:cs="Times New Roman"/>
          <w:b/>
          <w:sz w:val="28"/>
          <w:szCs w:val="28"/>
        </w:rPr>
        <w:t xml:space="preserve">  </w:t>
      </w:r>
      <w:r w:rsidR="00821D50" w:rsidRPr="00821D50">
        <w:rPr>
          <w:rFonts w:ascii="Times New Roman" w:hAnsi="Times New Roman" w:cs="Times New Roman"/>
        </w:rPr>
        <w:t>Рассмотрено на педагогическом совете</w:t>
      </w:r>
      <w:proofErr w:type="gramStart"/>
      <w:r w:rsidR="00821D50" w:rsidRPr="00821D50">
        <w:rPr>
          <w:rFonts w:ascii="Times New Roman" w:hAnsi="Times New Roman" w:cs="Times New Roman"/>
        </w:rPr>
        <w:t xml:space="preserve">                       </w:t>
      </w:r>
      <w:r w:rsidR="00D16679">
        <w:rPr>
          <w:rFonts w:ascii="Times New Roman" w:hAnsi="Times New Roman" w:cs="Times New Roman"/>
        </w:rPr>
        <w:t xml:space="preserve">            </w:t>
      </w:r>
      <w:r w:rsidR="00821D50" w:rsidRPr="00821D50">
        <w:rPr>
          <w:rFonts w:ascii="Times New Roman" w:hAnsi="Times New Roman" w:cs="Times New Roman"/>
        </w:rPr>
        <w:t xml:space="preserve"> У</w:t>
      </w:r>
      <w:proofErr w:type="gramEnd"/>
      <w:r w:rsidR="00821D50" w:rsidRPr="00821D50">
        <w:rPr>
          <w:rFonts w:ascii="Times New Roman" w:hAnsi="Times New Roman" w:cs="Times New Roman"/>
        </w:rPr>
        <w:t xml:space="preserve">тверждаю директор МБОУ СОШ с. Чарли:                 </w:t>
      </w:r>
    </w:p>
    <w:p w:rsidR="00821D50" w:rsidRPr="00821D50" w:rsidRDefault="00821D50" w:rsidP="00821D50">
      <w:pPr>
        <w:ind w:left="-900"/>
        <w:rPr>
          <w:rFonts w:ascii="Times New Roman" w:hAnsi="Times New Roman" w:cs="Times New Roman"/>
        </w:rPr>
      </w:pPr>
      <w:r w:rsidRPr="00821D50">
        <w:rPr>
          <w:rFonts w:ascii="Times New Roman" w:hAnsi="Times New Roman" w:cs="Times New Roman"/>
        </w:rPr>
        <w:t xml:space="preserve">Протокол №3 от 27.12.2010г.                                                                               </w:t>
      </w:r>
      <w:r w:rsidR="00D16679">
        <w:rPr>
          <w:rFonts w:ascii="Times New Roman" w:hAnsi="Times New Roman" w:cs="Times New Roman"/>
        </w:rPr>
        <w:t xml:space="preserve">                </w:t>
      </w:r>
      <w:r w:rsidRPr="00821D50">
        <w:rPr>
          <w:rFonts w:ascii="Times New Roman" w:hAnsi="Times New Roman" w:cs="Times New Roman"/>
        </w:rPr>
        <w:t xml:space="preserve"> Р. М. </w:t>
      </w:r>
      <w:proofErr w:type="spellStart"/>
      <w:r w:rsidRPr="00821D50">
        <w:rPr>
          <w:rFonts w:ascii="Times New Roman" w:hAnsi="Times New Roman" w:cs="Times New Roman"/>
        </w:rPr>
        <w:t>Гайнуллин</w:t>
      </w:r>
      <w:proofErr w:type="spellEnd"/>
    </w:p>
    <w:p w:rsidR="00821D50" w:rsidRPr="00821D50" w:rsidRDefault="00821D50" w:rsidP="00821D50">
      <w:pPr>
        <w:ind w:left="-900"/>
        <w:rPr>
          <w:rFonts w:ascii="Times New Roman" w:hAnsi="Times New Roman" w:cs="Times New Roman"/>
        </w:rPr>
      </w:pPr>
      <w:r w:rsidRPr="00821D50">
        <w:rPr>
          <w:rFonts w:ascii="Times New Roman" w:hAnsi="Times New Roman" w:cs="Times New Roman"/>
          <w:b/>
          <w:sz w:val="32"/>
          <w:szCs w:val="32"/>
        </w:rPr>
        <w:t xml:space="preserve">                                                                </w:t>
      </w:r>
      <w:r w:rsidR="00D16679">
        <w:rPr>
          <w:rFonts w:ascii="Times New Roman" w:hAnsi="Times New Roman" w:cs="Times New Roman"/>
          <w:b/>
          <w:sz w:val="32"/>
          <w:szCs w:val="32"/>
        </w:rPr>
        <w:t xml:space="preserve">    </w:t>
      </w:r>
      <w:r w:rsidRPr="00821D50">
        <w:rPr>
          <w:rFonts w:ascii="Times New Roman" w:hAnsi="Times New Roman" w:cs="Times New Roman"/>
          <w:b/>
          <w:sz w:val="32"/>
          <w:szCs w:val="32"/>
        </w:rPr>
        <w:t xml:space="preserve"> </w:t>
      </w:r>
      <w:r w:rsidRPr="00821D50">
        <w:rPr>
          <w:rFonts w:ascii="Times New Roman" w:hAnsi="Times New Roman" w:cs="Times New Roman"/>
        </w:rPr>
        <w:t>Введено в действие приказ № 122 от 28.12.2010г.</w:t>
      </w:r>
    </w:p>
    <w:p w:rsidR="00821D50" w:rsidRPr="00821D50" w:rsidRDefault="00821D50" w:rsidP="00821D50">
      <w:pPr>
        <w:ind w:left="-900"/>
        <w:rPr>
          <w:rFonts w:ascii="Times New Roman" w:hAnsi="Times New Roman" w:cs="Times New Roman"/>
          <w:b/>
          <w:sz w:val="32"/>
          <w:szCs w:val="32"/>
        </w:rPr>
      </w:pPr>
    </w:p>
    <w:p w:rsidR="00821D50" w:rsidRDefault="00821D50" w:rsidP="00821D50">
      <w:pPr>
        <w:ind w:left="-900"/>
        <w:rPr>
          <w:b/>
          <w:sz w:val="32"/>
          <w:szCs w:val="32"/>
        </w:rPr>
      </w:pPr>
    </w:p>
    <w:p w:rsidR="00821D50" w:rsidRDefault="00821D50" w:rsidP="0005299A">
      <w:pPr>
        <w:rPr>
          <w:rFonts w:ascii="Times New Roman" w:hAnsi="Times New Roman" w:cs="Times New Roman"/>
          <w:b/>
          <w:sz w:val="28"/>
          <w:szCs w:val="28"/>
        </w:rPr>
      </w:pPr>
    </w:p>
    <w:p w:rsidR="00821D50" w:rsidRDefault="00821D50" w:rsidP="0005299A">
      <w:pPr>
        <w:rPr>
          <w:rFonts w:ascii="Times New Roman" w:hAnsi="Times New Roman" w:cs="Times New Roman"/>
          <w:b/>
          <w:sz w:val="28"/>
          <w:szCs w:val="28"/>
        </w:rPr>
      </w:pPr>
    </w:p>
    <w:p w:rsidR="00821D50" w:rsidRPr="00D16679" w:rsidRDefault="00235875" w:rsidP="00D16679">
      <w:pPr>
        <w:jc w:val="center"/>
        <w:rPr>
          <w:rFonts w:ascii="Times New Roman" w:hAnsi="Times New Roman" w:cs="Times New Roman"/>
          <w:b/>
          <w:sz w:val="52"/>
          <w:szCs w:val="52"/>
        </w:rPr>
      </w:pPr>
      <w:r w:rsidRPr="00D16679">
        <w:rPr>
          <w:rFonts w:ascii="Times New Roman" w:hAnsi="Times New Roman" w:cs="Times New Roman"/>
          <w:b/>
          <w:sz w:val="52"/>
          <w:szCs w:val="52"/>
        </w:rPr>
        <w:t>Программа</w:t>
      </w:r>
    </w:p>
    <w:p w:rsidR="00235875" w:rsidRPr="00D16679" w:rsidRDefault="00235875" w:rsidP="00D16679">
      <w:pPr>
        <w:jc w:val="center"/>
        <w:rPr>
          <w:rFonts w:ascii="Times New Roman" w:hAnsi="Times New Roman" w:cs="Times New Roman"/>
          <w:b/>
          <w:sz w:val="52"/>
          <w:szCs w:val="52"/>
        </w:rPr>
      </w:pPr>
      <w:r w:rsidRPr="00D16679">
        <w:rPr>
          <w:rFonts w:ascii="Times New Roman" w:hAnsi="Times New Roman" w:cs="Times New Roman"/>
          <w:b/>
          <w:sz w:val="52"/>
          <w:szCs w:val="52"/>
        </w:rPr>
        <w:t>«Моя семья»</w:t>
      </w:r>
    </w:p>
    <w:p w:rsidR="00821D50" w:rsidRPr="00D16679" w:rsidRDefault="00821D50" w:rsidP="00D16679">
      <w:pPr>
        <w:jc w:val="center"/>
        <w:rPr>
          <w:rFonts w:ascii="Times New Roman" w:hAnsi="Times New Roman" w:cs="Times New Roman"/>
          <w:b/>
          <w:sz w:val="52"/>
          <w:szCs w:val="52"/>
        </w:rPr>
      </w:pPr>
      <w:r w:rsidRPr="00D16679">
        <w:rPr>
          <w:rFonts w:ascii="Times New Roman" w:hAnsi="Times New Roman" w:cs="Times New Roman"/>
          <w:b/>
          <w:sz w:val="52"/>
          <w:szCs w:val="52"/>
        </w:rPr>
        <w:t>(2011-2015гг.)</w:t>
      </w:r>
    </w:p>
    <w:p w:rsidR="00821D50" w:rsidRPr="00D16679" w:rsidRDefault="00821D50" w:rsidP="00D16679">
      <w:pPr>
        <w:jc w:val="center"/>
        <w:rPr>
          <w:rFonts w:ascii="Times New Roman" w:hAnsi="Times New Roman" w:cs="Times New Roman"/>
          <w:b/>
          <w:sz w:val="52"/>
          <w:szCs w:val="52"/>
        </w:rPr>
      </w:pPr>
    </w:p>
    <w:p w:rsidR="00821D50" w:rsidRDefault="00821D50" w:rsidP="0005299A">
      <w:pPr>
        <w:rPr>
          <w:rFonts w:ascii="Times New Roman" w:hAnsi="Times New Roman" w:cs="Times New Roman"/>
          <w:b/>
          <w:sz w:val="28"/>
          <w:szCs w:val="28"/>
        </w:rPr>
      </w:pPr>
    </w:p>
    <w:p w:rsidR="00821D50" w:rsidRDefault="00821D50" w:rsidP="0005299A">
      <w:pPr>
        <w:rPr>
          <w:rFonts w:ascii="Times New Roman" w:hAnsi="Times New Roman" w:cs="Times New Roman"/>
          <w:b/>
          <w:sz w:val="28"/>
          <w:szCs w:val="28"/>
        </w:rPr>
      </w:pPr>
    </w:p>
    <w:p w:rsidR="00821D50" w:rsidRDefault="00821D50" w:rsidP="0005299A">
      <w:pPr>
        <w:rPr>
          <w:rFonts w:ascii="Times New Roman" w:hAnsi="Times New Roman" w:cs="Times New Roman"/>
          <w:b/>
          <w:sz w:val="28"/>
          <w:szCs w:val="28"/>
        </w:rPr>
      </w:pPr>
    </w:p>
    <w:p w:rsidR="00821D50" w:rsidRDefault="00821D50" w:rsidP="0005299A">
      <w:pPr>
        <w:rPr>
          <w:rFonts w:ascii="Times New Roman" w:hAnsi="Times New Roman" w:cs="Times New Roman"/>
          <w:b/>
          <w:sz w:val="28"/>
          <w:szCs w:val="28"/>
        </w:rPr>
      </w:pPr>
    </w:p>
    <w:p w:rsidR="00821D50" w:rsidRDefault="00821D50" w:rsidP="0005299A">
      <w:pPr>
        <w:rPr>
          <w:rFonts w:ascii="Times New Roman" w:hAnsi="Times New Roman" w:cs="Times New Roman"/>
          <w:b/>
          <w:sz w:val="28"/>
          <w:szCs w:val="28"/>
        </w:rPr>
      </w:pPr>
    </w:p>
    <w:p w:rsidR="00821D50" w:rsidRDefault="00821D50" w:rsidP="0005299A">
      <w:pPr>
        <w:rPr>
          <w:rFonts w:ascii="Times New Roman" w:hAnsi="Times New Roman" w:cs="Times New Roman"/>
          <w:b/>
          <w:sz w:val="28"/>
          <w:szCs w:val="28"/>
        </w:rPr>
      </w:pPr>
    </w:p>
    <w:p w:rsidR="00821D50" w:rsidRDefault="00821D50" w:rsidP="0005299A">
      <w:pPr>
        <w:rPr>
          <w:rFonts w:ascii="Times New Roman" w:hAnsi="Times New Roman" w:cs="Times New Roman"/>
          <w:b/>
          <w:sz w:val="28"/>
          <w:szCs w:val="28"/>
        </w:rPr>
      </w:pPr>
    </w:p>
    <w:p w:rsidR="00821D50" w:rsidRDefault="00821D50" w:rsidP="0005299A">
      <w:pPr>
        <w:rPr>
          <w:rFonts w:ascii="Times New Roman" w:hAnsi="Times New Roman" w:cs="Times New Roman"/>
          <w:b/>
          <w:sz w:val="28"/>
          <w:szCs w:val="28"/>
        </w:rPr>
      </w:pPr>
    </w:p>
    <w:p w:rsidR="00821D50" w:rsidRDefault="00821D50" w:rsidP="0005299A">
      <w:pPr>
        <w:rPr>
          <w:rFonts w:ascii="Times New Roman" w:hAnsi="Times New Roman" w:cs="Times New Roman"/>
          <w:b/>
          <w:sz w:val="28"/>
          <w:szCs w:val="28"/>
        </w:rPr>
      </w:pPr>
    </w:p>
    <w:p w:rsidR="00821D50" w:rsidRDefault="00821D50" w:rsidP="0005299A">
      <w:pPr>
        <w:rPr>
          <w:rFonts w:ascii="Times New Roman" w:hAnsi="Times New Roman" w:cs="Times New Roman"/>
          <w:b/>
          <w:sz w:val="28"/>
          <w:szCs w:val="28"/>
        </w:rPr>
      </w:pPr>
    </w:p>
    <w:p w:rsidR="00821D50" w:rsidRDefault="00821D50" w:rsidP="0005299A">
      <w:pPr>
        <w:rPr>
          <w:rFonts w:ascii="Times New Roman" w:hAnsi="Times New Roman" w:cs="Times New Roman"/>
          <w:b/>
          <w:sz w:val="28"/>
          <w:szCs w:val="28"/>
        </w:rPr>
      </w:pPr>
    </w:p>
    <w:p w:rsidR="00D16679" w:rsidRDefault="00D16679" w:rsidP="0005299A">
      <w:pPr>
        <w:rPr>
          <w:rFonts w:ascii="Times New Roman" w:hAnsi="Times New Roman" w:cs="Times New Roman"/>
          <w:b/>
          <w:sz w:val="28"/>
          <w:szCs w:val="28"/>
        </w:rPr>
      </w:pPr>
      <w:bookmarkStart w:id="0" w:name="_GoBack"/>
      <w:bookmarkEnd w:id="0"/>
    </w:p>
    <w:p w:rsidR="0005299A" w:rsidRPr="00235875" w:rsidRDefault="00235875" w:rsidP="0005299A">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BD1496" w:rsidRPr="00235875">
        <w:rPr>
          <w:rFonts w:ascii="Times New Roman" w:hAnsi="Times New Roman" w:cs="Times New Roman"/>
          <w:b/>
          <w:sz w:val="28"/>
          <w:szCs w:val="28"/>
        </w:rPr>
        <w:t>Основание для разработки программы.</w:t>
      </w:r>
    </w:p>
    <w:p w:rsidR="0005299A" w:rsidRPr="00235875" w:rsidRDefault="0005299A" w:rsidP="00235875">
      <w:pPr>
        <w:ind w:firstLine="708"/>
        <w:rPr>
          <w:rFonts w:ascii="Times New Roman" w:hAnsi="Times New Roman" w:cs="Times New Roman"/>
          <w:sz w:val="28"/>
          <w:szCs w:val="28"/>
        </w:rPr>
      </w:pPr>
      <w:r w:rsidRPr="00235875">
        <w:rPr>
          <w:rFonts w:ascii="Times New Roman" w:hAnsi="Times New Roman" w:cs="Times New Roman"/>
          <w:sz w:val="28"/>
          <w:szCs w:val="28"/>
        </w:rPr>
        <w:t>Как и все образовательные учреждения, школа призвана сеять “разумное, доброе, вечное”. По современным меркам наша школа</w:t>
      </w:r>
      <w:r w:rsidR="00235875" w:rsidRPr="00235875">
        <w:rPr>
          <w:rFonts w:ascii="Times New Roman" w:hAnsi="Times New Roman" w:cs="Times New Roman"/>
          <w:sz w:val="28"/>
          <w:szCs w:val="28"/>
        </w:rPr>
        <w:t xml:space="preserve"> небольшая – в ней обучается 86</w:t>
      </w:r>
      <w:r w:rsidRPr="00235875">
        <w:rPr>
          <w:rFonts w:ascii="Times New Roman" w:hAnsi="Times New Roman" w:cs="Times New Roman"/>
          <w:sz w:val="28"/>
          <w:szCs w:val="28"/>
        </w:rPr>
        <w:t xml:space="preserve"> человек, поэтому весь педагогический коллектив знает каждого ученика по имени и фамилии, его умственные, психологические, физические особенности, достоинства и недостатки, состав семьи, стиль взаимоотношений с родителями и одноклассниками, знает его увлечения. Однако никакой учитель, каким бы талантливым он ни был, не заменит отца и мать в воспитании. Прежде всего, они могут заложить в ребёнке фундамент добра, предостеречь от зла, научить его порядочности.</w:t>
      </w:r>
    </w:p>
    <w:p w:rsidR="0005299A" w:rsidRPr="00235875" w:rsidRDefault="0005299A" w:rsidP="00235875">
      <w:pPr>
        <w:ind w:firstLine="708"/>
        <w:rPr>
          <w:rFonts w:ascii="Times New Roman" w:hAnsi="Times New Roman" w:cs="Times New Roman"/>
          <w:sz w:val="28"/>
          <w:szCs w:val="28"/>
        </w:rPr>
      </w:pPr>
      <w:r w:rsidRPr="00235875">
        <w:rPr>
          <w:rFonts w:ascii="Times New Roman" w:hAnsi="Times New Roman" w:cs="Times New Roman"/>
          <w:sz w:val="28"/>
          <w:szCs w:val="28"/>
        </w:rPr>
        <w:t>В условиях динамичного изменения нашего общества, когда утрачены многие традиции российского семейного воспитания, высок уровень распада семей, многие дети не ощущают ценности семейных отношений.</w:t>
      </w:r>
    </w:p>
    <w:p w:rsidR="0005299A" w:rsidRPr="00235875" w:rsidRDefault="0005299A" w:rsidP="00235875">
      <w:pPr>
        <w:ind w:firstLine="708"/>
        <w:rPr>
          <w:rFonts w:ascii="Times New Roman" w:hAnsi="Times New Roman" w:cs="Times New Roman"/>
          <w:sz w:val="28"/>
          <w:szCs w:val="28"/>
        </w:rPr>
      </w:pPr>
      <w:r w:rsidRPr="00235875">
        <w:rPr>
          <w:rFonts w:ascii="Times New Roman" w:hAnsi="Times New Roman" w:cs="Times New Roman"/>
          <w:sz w:val="28"/>
          <w:szCs w:val="28"/>
        </w:rPr>
        <w:t>В настоящее время действуют социально-экономические факторы, которые, с одной стороны, привели к расширению экономической функции семьи, с другой – к ослаблению воспитательной, что негативно влияет и на семью, и на общество в целом. Сегодня многие родители, чтобы обеспечить семью, вынуждены работать на двух-трёх работах. Им физически не хватает времени на воспитание детей, а у родителей, которые имеют и время, и желание заниматься с детьми, часто отсутствуют элементарные знания.</w:t>
      </w:r>
    </w:p>
    <w:p w:rsidR="0005299A" w:rsidRPr="00235875" w:rsidRDefault="0005299A" w:rsidP="00235875">
      <w:pPr>
        <w:ind w:firstLine="708"/>
        <w:rPr>
          <w:rFonts w:ascii="Times New Roman" w:hAnsi="Times New Roman" w:cs="Times New Roman"/>
          <w:sz w:val="28"/>
          <w:szCs w:val="28"/>
        </w:rPr>
      </w:pPr>
      <w:r w:rsidRPr="00235875">
        <w:rPr>
          <w:rFonts w:ascii="Times New Roman" w:hAnsi="Times New Roman" w:cs="Times New Roman"/>
          <w:sz w:val="28"/>
          <w:szCs w:val="28"/>
        </w:rPr>
        <w:t>Сегодня налицо психолого-педагогическая безграмотность многих наших родителей. Есть, к сожалению, такие папы и мамы, которые самоустраняются от воспитания собственных детей, бросают их на произвол судьбы. В результате в стране насчитывается 2,5 млн. безнадзорных и беспризорных детей. Это намного больше, чем в военные и послевоенные годы. Статистика неумолима: 425 тыс. детей состоит на учёте в подразделениях по предупреждению правонарушений среди несовершеннолетних. Около 200 тысяч подростков ежегодно совершают преступления, иногда такие страшные, на которые, по мнению милиционеров и психологов, не решаются рецидивисты.</w:t>
      </w:r>
    </w:p>
    <w:p w:rsidR="0005299A" w:rsidRPr="00235875" w:rsidRDefault="0005299A" w:rsidP="00235875">
      <w:pPr>
        <w:ind w:firstLine="708"/>
        <w:rPr>
          <w:rFonts w:ascii="Times New Roman" w:hAnsi="Times New Roman" w:cs="Times New Roman"/>
          <w:sz w:val="28"/>
          <w:szCs w:val="28"/>
        </w:rPr>
      </w:pPr>
      <w:r w:rsidRPr="00235875">
        <w:rPr>
          <w:rFonts w:ascii="Times New Roman" w:hAnsi="Times New Roman" w:cs="Times New Roman"/>
          <w:sz w:val="28"/>
          <w:szCs w:val="28"/>
        </w:rPr>
        <w:t>Несомненно, цифры и факты, приведённые в данной статье, вызывают горечь, тревогу и обиду на государство, неспособное создать приемлемые условия для жизни каждой семьи. Но</w:t>
      </w:r>
      <w:r w:rsidR="00235875" w:rsidRPr="00235875">
        <w:rPr>
          <w:rFonts w:ascii="Times New Roman" w:hAnsi="Times New Roman" w:cs="Times New Roman"/>
          <w:sz w:val="28"/>
          <w:szCs w:val="28"/>
        </w:rPr>
        <w:t>,</w:t>
      </w:r>
      <w:r w:rsidRPr="00235875">
        <w:rPr>
          <w:rFonts w:ascii="Times New Roman" w:hAnsi="Times New Roman" w:cs="Times New Roman"/>
          <w:sz w:val="28"/>
          <w:szCs w:val="28"/>
        </w:rPr>
        <w:t xml:space="preserve"> они же помогают понять, что держава окрепнет лишь тогда, когда окрепнет каждая российская семья. Наша программа лишь небольшой шаг по пути укрепления семьи, по защите прав детей. Важно, что он сделан. Ведь известно, что дорогу осилит </w:t>
      </w:r>
      <w:proofErr w:type="gramStart"/>
      <w:r w:rsidRPr="00235875">
        <w:rPr>
          <w:rFonts w:ascii="Times New Roman" w:hAnsi="Times New Roman" w:cs="Times New Roman"/>
          <w:sz w:val="28"/>
          <w:szCs w:val="28"/>
        </w:rPr>
        <w:t>идущий</w:t>
      </w:r>
      <w:proofErr w:type="gramEnd"/>
      <w:r w:rsidRPr="00235875">
        <w:rPr>
          <w:rFonts w:ascii="Times New Roman" w:hAnsi="Times New Roman" w:cs="Times New Roman"/>
          <w:sz w:val="28"/>
          <w:szCs w:val="28"/>
        </w:rPr>
        <w:t>.</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b/>
          <w:sz w:val="28"/>
          <w:szCs w:val="28"/>
        </w:rPr>
        <w:lastRenderedPageBreak/>
        <w:t>Цель:</w:t>
      </w:r>
      <w:r w:rsidRPr="00235875">
        <w:rPr>
          <w:rFonts w:ascii="Times New Roman" w:hAnsi="Times New Roman" w:cs="Times New Roman"/>
          <w:sz w:val="28"/>
          <w:szCs w:val="28"/>
        </w:rPr>
        <w:t xml:space="preserve"> Укрепление престижа и роли семьи в обществе.</w:t>
      </w:r>
    </w:p>
    <w:p w:rsidR="0005299A" w:rsidRPr="00235875" w:rsidRDefault="0005299A" w:rsidP="0005299A">
      <w:pPr>
        <w:rPr>
          <w:rFonts w:ascii="Times New Roman" w:hAnsi="Times New Roman" w:cs="Times New Roman"/>
          <w:b/>
          <w:sz w:val="28"/>
          <w:szCs w:val="28"/>
        </w:rPr>
      </w:pPr>
      <w:r w:rsidRPr="00235875">
        <w:rPr>
          <w:rFonts w:ascii="Times New Roman" w:hAnsi="Times New Roman" w:cs="Times New Roman"/>
          <w:b/>
          <w:sz w:val="28"/>
          <w:szCs w:val="28"/>
        </w:rPr>
        <w:t xml:space="preserve">Задачи: </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w:t>
      </w:r>
      <w:r w:rsidR="0005299A" w:rsidRPr="00235875">
        <w:rPr>
          <w:rFonts w:ascii="Times New Roman" w:hAnsi="Times New Roman" w:cs="Times New Roman"/>
          <w:sz w:val="28"/>
          <w:szCs w:val="28"/>
        </w:rPr>
        <w:t>Оказание помощи семье в воспитании детей;</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w:t>
      </w:r>
      <w:r w:rsidR="0005299A" w:rsidRPr="00235875">
        <w:rPr>
          <w:rFonts w:ascii="Times New Roman" w:hAnsi="Times New Roman" w:cs="Times New Roman"/>
          <w:sz w:val="28"/>
          <w:szCs w:val="28"/>
        </w:rPr>
        <w:t>Психолого-педагогическое просвещение семей;</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w:t>
      </w:r>
      <w:r w:rsidR="0005299A" w:rsidRPr="00235875">
        <w:rPr>
          <w:rFonts w:ascii="Times New Roman" w:hAnsi="Times New Roman" w:cs="Times New Roman"/>
          <w:sz w:val="28"/>
          <w:szCs w:val="28"/>
        </w:rPr>
        <w:t>Коррекция семейного воспитания;</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w:t>
      </w:r>
      <w:r w:rsidR="0005299A" w:rsidRPr="00235875">
        <w:rPr>
          <w:rFonts w:ascii="Times New Roman" w:hAnsi="Times New Roman" w:cs="Times New Roman"/>
          <w:sz w:val="28"/>
          <w:szCs w:val="28"/>
        </w:rPr>
        <w:t>Организация досуга семьи;</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w:t>
      </w:r>
      <w:r w:rsidR="0005299A" w:rsidRPr="00235875">
        <w:rPr>
          <w:rFonts w:ascii="Times New Roman" w:hAnsi="Times New Roman" w:cs="Times New Roman"/>
          <w:sz w:val="28"/>
          <w:szCs w:val="28"/>
        </w:rPr>
        <w:t>Знакомство с нормативно-правовой документацией по защите прав ребёнка.</w:t>
      </w:r>
    </w:p>
    <w:p w:rsidR="0005299A" w:rsidRPr="00235875" w:rsidRDefault="0005299A" w:rsidP="0005299A">
      <w:pPr>
        <w:rPr>
          <w:rFonts w:ascii="Times New Roman" w:hAnsi="Times New Roman" w:cs="Times New Roman"/>
          <w:b/>
          <w:sz w:val="28"/>
          <w:szCs w:val="28"/>
        </w:rPr>
      </w:pPr>
      <w:r w:rsidRPr="00235875">
        <w:rPr>
          <w:rFonts w:ascii="Times New Roman" w:hAnsi="Times New Roman" w:cs="Times New Roman"/>
          <w:b/>
          <w:sz w:val="28"/>
          <w:szCs w:val="28"/>
        </w:rPr>
        <w:t xml:space="preserve">Основными направлениями в работе педагогического коллектива с семьями учащихся определяются </w:t>
      </w:r>
      <w:proofErr w:type="gramStart"/>
      <w:r w:rsidRPr="00235875">
        <w:rPr>
          <w:rFonts w:ascii="Times New Roman" w:hAnsi="Times New Roman" w:cs="Times New Roman"/>
          <w:b/>
          <w:sz w:val="28"/>
          <w:szCs w:val="28"/>
        </w:rPr>
        <w:t>следующие</w:t>
      </w:r>
      <w:proofErr w:type="gramEnd"/>
      <w:r w:rsidRPr="00235875">
        <w:rPr>
          <w:rFonts w:ascii="Times New Roman" w:hAnsi="Times New Roman" w:cs="Times New Roman"/>
          <w:b/>
          <w:sz w:val="28"/>
          <w:szCs w:val="28"/>
        </w:rPr>
        <w:t xml:space="preserve">: </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w:t>
      </w:r>
      <w:r w:rsidR="0005299A" w:rsidRPr="00235875">
        <w:rPr>
          <w:rFonts w:ascii="Times New Roman" w:hAnsi="Times New Roman" w:cs="Times New Roman"/>
          <w:sz w:val="28"/>
          <w:szCs w:val="28"/>
        </w:rPr>
        <w:t>изучение семей и условий семейного воспитания;</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w:t>
      </w:r>
      <w:r w:rsidR="0005299A" w:rsidRPr="00235875">
        <w:rPr>
          <w:rFonts w:ascii="Times New Roman" w:hAnsi="Times New Roman" w:cs="Times New Roman"/>
          <w:sz w:val="28"/>
          <w:szCs w:val="28"/>
        </w:rPr>
        <w:t>пропаганда психолого-педагогических знаний;</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w:t>
      </w:r>
      <w:r w:rsidR="0005299A" w:rsidRPr="00235875">
        <w:rPr>
          <w:rFonts w:ascii="Times New Roman" w:hAnsi="Times New Roman" w:cs="Times New Roman"/>
          <w:sz w:val="28"/>
          <w:szCs w:val="28"/>
        </w:rPr>
        <w:t>активизация и коррекция семейного воспитания через работу с родительским активом, дифференцированная и индивидуальная помощь родителям;</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w:t>
      </w:r>
      <w:r w:rsidR="0005299A" w:rsidRPr="00235875">
        <w:rPr>
          <w:rFonts w:ascii="Times New Roman" w:hAnsi="Times New Roman" w:cs="Times New Roman"/>
          <w:sz w:val="28"/>
          <w:szCs w:val="28"/>
        </w:rPr>
        <w:t>обобщение и распространение опыта успешного семейного воспитания;</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w:t>
      </w:r>
      <w:r w:rsidR="0005299A" w:rsidRPr="00235875">
        <w:rPr>
          <w:rFonts w:ascii="Times New Roman" w:hAnsi="Times New Roman" w:cs="Times New Roman"/>
          <w:sz w:val="28"/>
          <w:szCs w:val="28"/>
        </w:rPr>
        <w:t>знакомство с правами и обязанностями родителей и детей.</w:t>
      </w:r>
    </w:p>
    <w:p w:rsidR="0005299A" w:rsidRPr="00235875" w:rsidRDefault="0005299A" w:rsidP="0005299A">
      <w:pPr>
        <w:rPr>
          <w:rFonts w:ascii="Times New Roman" w:hAnsi="Times New Roman" w:cs="Times New Roman"/>
          <w:b/>
          <w:sz w:val="28"/>
          <w:szCs w:val="28"/>
        </w:rPr>
      </w:pPr>
      <w:r w:rsidRPr="00235875">
        <w:rPr>
          <w:rFonts w:ascii="Times New Roman" w:hAnsi="Times New Roman" w:cs="Times New Roman"/>
          <w:b/>
          <w:sz w:val="28"/>
          <w:szCs w:val="28"/>
        </w:rPr>
        <w:t xml:space="preserve">В работе с семьёй педагоги руководствуются принципами: </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w:t>
      </w:r>
      <w:r w:rsidR="0005299A" w:rsidRPr="00235875">
        <w:rPr>
          <w:rFonts w:ascii="Times New Roman" w:hAnsi="Times New Roman" w:cs="Times New Roman"/>
          <w:sz w:val="28"/>
          <w:szCs w:val="28"/>
        </w:rPr>
        <w:t>объективный характер изучения семьи;</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w:t>
      </w:r>
      <w:r w:rsidR="0005299A" w:rsidRPr="00235875">
        <w:rPr>
          <w:rFonts w:ascii="Times New Roman" w:hAnsi="Times New Roman" w:cs="Times New Roman"/>
          <w:sz w:val="28"/>
          <w:szCs w:val="28"/>
        </w:rPr>
        <w:t>комплексный подход в изучении всех характеристик семьи;</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w:t>
      </w:r>
      <w:r w:rsidR="0005299A" w:rsidRPr="00235875">
        <w:rPr>
          <w:rFonts w:ascii="Times New Roman" w:hAnsi="Times New Roman" w:cs="Times New Roman"/>
          <w:sz w:val="28"/>
          <w:szCs w:val="28"/>
        </w:rPr>
        <w:t>выявление специфических особенностей семьи и использование их для усиления её воспитательного потенциала;</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w:t>
      </w:r>
      <w:r w:rsidR="0005299A" w:rsidRPr="00235875">
        <w:rPr>
          <w:rFonts w:ascii="Times New Roman" w:hAnsi="Times New Roman" w:cs="Times New Roman"/>
          <w:sz w:val="28"/>
          <w:szCs w:val="28"/>
        </w:rPr>
        <w:t>анализ реальной ситуации;</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w:t>
      </w:r>
      <w:r w:rsidR="0005299A" w:rsidRPr="00235875">
        <w:rPr>
          <w:rFonts w:ascii="Times New Roman" w:hAnsi="Times New Roman" w:cs="Times New Roman"/>
          <w:sz w:val="28"/>
          <w:szCs w:val="28"/>
        </w:rPr>
        <w:t>двусторонний характер изучения семьи (родители, дети);</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w:t>
      </w:r>
      <w:r w:rsidR="0005299A" w:rsidRPr="00235875">
        <w:rPr>
          <w:rFonts w:ascii="Times New Roman" w:hAnsi="Times New Roman" w:cs="Times New Roman"/>
          <w:sz w:val="28"/>
          <w:szCs w:val="28"/>
        </w:rPr>
        <w:t>осуществление изучения воспитательной деятельности семьи с одновременным изучением личности ребёнка, его воспитанности;</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w:t>
      </w:r>
      <w:r w:rsidR="0005299A" w:rsidRPr="00235875">
        <w:rPr>
          <w:rFonts w:ascii="Times New Roman" w:hAnsi="Times New Roman" w:cs="Times New Roman"/>
          <w:sz w:val="28"/>
          <w:szCs w:val="28"/>
        </w:rPr>
        <w:t>оптимистический подход к семье;</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w:t>
      </w:r>
      <w:r w:rsidR="0005299A" w:rsidRPr="00235875">
        <w:rPr>
          <w:rFonts w:ascii="Times New Roman" w:hAnsi="Times New Roman" w:cs="Times New Roman"/>
          <w:sz w:val="28"/>
          <w:szCs w:val="28"/>
        </w:rPr>
        <w:t>единство изучения с практической реализацией воспитательных возможностей семьи и общества;</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lastRenderedPageBreak/>
        <w:t>-</w:t>
      </w:r>
      <w:r w:rsidR="0005299A" w:rsidRPr="00235875">
        <w:rPr>
          <w:rFonts w:ascii="Times New Roman" w:hAnsi="Times New Roman" w:cs="Times New Roman"/>
          <w:sz w:val="28"/>
          <w:szCs w:val="28"/>
        </w:rPr>
        <w:t>установление неиспользованных резервов семейного воспитания.</w:t>
      </w:r>
    </w:p>
    <w:p w:rsidR="0005299A" w:rsidRPr="00235875" w:rsidRDefault="0005299A" w:rsidP="0005299A">
      <w:pPr>
        <w:rPr>
          <w:rFonts w:ascii="Times New Roman" w:hAnsi="Times New Roman" w:cs="Times New Roman"/>
          <w:sz w:val="28"/>
          <w:szCs w:val="28"/>
        </w:rPr>
      </w:pPr>
    </w:p>
    <w:p w:rsidR="0005299A" w:rsidRPr="00235875" w:rsidRDefault="0005299A" w:rsidP="0005299A">
      <w:pPr>
        <w:rPr>
          <w:rFonts w:ascii="Times New Roman" w:hAnsi="Times New Roman" w:cs="Times New Roman"/>
          <w:b/>
          <w:sz w:val="28"/>
          <w:szCs w:val="28"/>
        </w:rPr>
      </w:pPr>
      <w:r w:rsidRPr="00235875">
        <w:rPr>
          <w:rFonts w:ascii="Times New Roman" w:hAnsi="Times New Roman" w:cs="Times New Roman"/>
          <w:b/>
          <w:sz w:val="28"/>
          <w:szCs w:val="28"/>
        </w:rPr>
        <w:t>Диагностика семьи</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b/>
          <w:sz w:val="28"/>
          <w:szCs w:val="28"/>
        </w:rPr>
        <w:t>Цель:</w:t>
      </w:r>
      <w:r w:rsidRPr="00235875">
        <w:rPr>
          <w:rFonts w:ascii="Times New Roman" w:hAnsi="Times New Roman" w:cs="Times New Roman"/>
          <w:sz w:val="28"/>
          <w:szCs w:val="28"/>
        </w:rPr>
        <w:t xml:space="preserve"> выявление возможностей, факторов семейного воспитания, оказывающих наиболее положительное воздействие на ребёнка, и установление источников влияния на детей и возможных путей их преодоления.</w:t>
      </w:r>
    </w:p>
    <w:p w:rsidR="0005299A" w:rsidRPr="00235875" w:rsidRDefault="0005299A" w:rsidP="0005299A">
      <w:pPr>
        <w:rPr>
          <w:rFonts w:ascii="Times New Roman" w:hAnsi="Times New Roman" w:cs="Times New Roman"/>
          <w:b/>
          <w:sz w:val="28"/>
          <w:szCs w:val="28"/>
        </w:rPr>
      </w:pPr>
      <w:r w:rsidRPr="00235875">
        <w:rPr>
          <w:rFonts w:ascii="Times New Roman" w:hAnsi="Times New Roman" w:cs="Times New Roman"/>
          <w:b/>
          <w:sz w:val="28"/>
          <w:szCs w:val="28"/>
        </w:rPr>
        <w:t xml:space="preserve">Задачи: </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Изучение образа жизни семьи.</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Выявление особенностей ситуации семейного воспитания.</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Положение детей в системе семейных отношений.</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Характеристика нравственного микроклимата семьи, её традиций.</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Выявление взаимоотношений семьи и школы.</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Поиск путей оптимизации педагогического взаимодействия школы, семьи и общества.</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Установление неиспользованных резервов семейного воспитания.</w:t>
      </w:r>
    </w:p>
    <w:p w:rsidR="0005299A" w:rsidRPr="00235875" w:rsidRDefault="0005299A" w:rsidP="0005299A">
      <w:pPr>
        <w:rPr>
          <w:rFonts w:ascii="Times New Roman" w:hAnsi="Times New Roman" w:cs="Times New Roman"/>
          <w:b/>
          <w:sz w:val="28"/>
          <w:szCs w:val="28"/>
        </w:rPr>
      </w:pPr>
      <w:r w:rsidRPr="00235875">
        <w:rPr>
          <w:rFonts w:ascii="Times New Roman" w:hAnsi="Times New Roman" w:cs="Times New Roman"/>
          <w:b/>
          <w:sz w:val="28"/>
          <w:szCs w:val="28"/>
        </w:rPr>
        <w:t>Формы работы с семьёй</w:t>
      </w:r>
      <w:r w:rsidR="00312ED0" w:rsidRPr="00235875">
        <w:rPr>
          <w:rFonts w:ascii="Times New Roman" w:hAnsi="Times New Roman" w:cs="Times New Roman"/>
          <w:b/>
          <w:sz w:val="28"/>
          <w:szCs w:val="28"/>
        </w:rPr>
        <w:t>:</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I. Диагностика семей. Составление социально-педагогического паспорта классных коллективов.</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II. Организация содействия родителей школе.</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III. Школа родителей будущих первоклассников.</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IV. Оказание социально-педагогической помощи неблагополучным семьям.</w:t>
      </w:r>
    </w:p>
    <w:p w:rsidR="0005299A" w:rsidRPr="00235875" w:rsidRDefault="0005299A" w:rsidP="0005299A">
      <w:pPr>
        <w:rPr>
          <w:rFonts w:ascii="Times New Roman" w:hAnsi="Times New Roman" w:cs="Times New Roman"/>
          <w:b/>
          <w:sz w:val="28"/>
          <w:szCs w:val="28"/>
        </w:rPr>
      </w:pPr>
      <w:r w:rsidRPr="00235875">
        <w:rPr>
          <w:rFonts w:ascii="Times New Roman" w:hAnsi="Times New Roman" w:cs="Times New Roman"/>
          <w:b/>
          <w:sz w:val="28"/>
          <w:szCs w:val="28"/>
        </w:rPr>
        <w:t>План мероприятий</w:t>
      </w:r>
      <w:r w:rsidR="00312ED0" w:rsidRPr="00235875">
        <w:rPr>
          <w:rFonts w:ascii="Times New Roman" w:hAnsi="Times New Roman" w:cs="Times New Roman"/>
          <w:b/>
          <w:sz w:val="28"/>
          <w:szCs w:val="28"/>
        </w:rPr>
        <w:t>:</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I. Педагогический лекторий “О вас и для вас родители”:</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I четверть</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Общешкольное родительское собрание: “Психолого-педагогические проблемы в детском возрасте”</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II четверть</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lastRenderedPageBreak/>
        <w:t>I ступень обучения – “Наказание и поощрение в семье: за и против”;</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II ступень обучения – “Семья - здоровый стиль жизни”;</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 xml:space="preserve">III ступень обучения – “Влияние психологического климата в семье на здоровье ребёнка”. </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III четверть</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I ступень обучения – “Здоровье нашего ребёнка: советы как его сохранить”;</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II ступень обучения – “Воспитание трудолюбия и ответственности у ребёнка в семье”;</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III ступень обучения – “Профессиональные намерения и профессиональные возможности старшеклассников. Мотивы выбора профессии”.</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IV четверть</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Общешкольное родительское собрание: “Роль семьи в организации учебного труда и досуга детей”</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II. Родительская конференция “Роль мамы в жизни подростка” (1-11 классы);</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III. Мероприятия, проводимые с учащимися</w:t>
      </w:r>
    </w:p>
    <w:p w:rsidR="0005299A" w:rsidRPr="00235875" w:rsidRDefault="0005299A" w:rsidP="0005299A">
      <w:pPr>
        <w:rPr>
          <w:rFonts w:ascii="Times New Roman" w:hAnsi="Times New Roman" w:cs="Times New Roman"/>
          <w:b/>
          <w:sz w:val="28"/>
          <w:szCs w:val="28"/>
        </w:rPr>
      </w:pPr>
      <w:r w:rsidRPr="00235875">
        <w:rPr>
          <w:rFonts w:ascii="Times New Roman" w:hAnsi="Times New Roman" w:cs="Times New Roman"/>
          <w:b/>
          <w:sz w:val="28"/>
          <w:szCs w:val="28"/>
        </w:rPr>
        <w:t>1. I ступени обучения:</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 xml:space="preserve">- Беседы с учащимися на темы: </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“Значение семьи в жизни человека”;</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“Об уважении к матери и отцу, бабушкам и дедушкам, братьям и сёстрам”;</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 Разучивание стихов и песен на эти темы;</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 Изготовление своими руками подарков родителям к праздникам;</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 Выходы в природу совместно с родителями.</w:t>
      </w:r>
    </w:p>
    <w:p w:rsidR="0005299A" w:rsidRPr="00235875" w:rsidRDefault="0005299A" w:rsidP="0005299A">
      <w:pPr>
        <w:rPr>
          <w:rFonts w:ascii="Times New Roman" w:hAnsi="Times New Roman" w:cs="Times New Roman"/>
          <w:b/>
          <w:sz w:val="28"/>
          <w:szCs w:val="28"/>
        </w:rPr>
      </w:pPr>
      <w:r w:rsidRPr="00235875">
        <w:rPr>
          <w:rFonts w:ascii="Times New Roman" w:hAnsi="Times New Roman" w:cs="Times New Roman"/>
          <w:b/>
          <w:sz w:val="28"/>
          <w:szCs w:val="28"/>
        </w:rPr>
        <w:t>2. II ступени обучения:</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 xml:space="preserve">- Беседы с учащимися на темы: </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“Твоя родная семья”</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“Огонь родного очага”</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lastRenderedPageBreak/>
        <w:t>- Посиделки, девичники, ситуативные классные часы “Твои обязанности в семье”, “Ты и твои родители”, творческие семейные выставки.</w:t>
      </w:r>
    </w:p>
    <w:p w:rsidR="0005299A" w:rsidRPr="00235875" w:rsidRDefault="0005299A" w:rsidP="0005299A">
      <w:pPr>
        <w:rPr>
          <w:rFonts w:ascii="Times New Roman" w:hAnsi="Times New Roman" w:cs="Times New Roman"/>
          <w:b/>
          <w:sz w:val="28"/>
          <w:szCs w:val="28"/>
        </w:rPr>
      </w:pPr>
      <w:r w:rsidRPr="00235875">
        <w:rPr>
          <w:rFonts w:ascii="Times New Roman" w:hAnsi="Times New Roman" w:cs="Times New Roman"/>
          <w:b/>
          <w:sz w:val="28"/>
          <w:szCs w:val="28"/>
        </w:rPr>
        <w:t>3. III ступень обучения:</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-Тематические классные часы: “Перед матерью в долгу”, “Культура поведения в семье”;</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 Вечера-дискуссии на темы “Личное ли это дело – личное счастье?”, “Как сохранить любовь?”</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-Конкурс рефератов на темы “Все прекрасное на земле от любви!”, “Красивый человек – это значит…”, “Дочки-матери”.</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 xml:space="preserve">4. </w:t>
      </w:r>
      <w:r w:rsidR="0005299A" w:rsidRPr="00235875">
        <w:rPr>
          <w:rFonts w:ascii="Times New Roman" w:hAnsi="Times New Roman" w:cs="Times New Roman"/>
          <w:sz w:val="28"/>
          <w:szCs w:val="28"/>
        </w:rPr>
        <w:t xml:space="preserve"> Активно</w:t>
      </w:r>
      <w:r w:rsidRPr="00235875">
        <w:rPr>
          <w:rFonts w:ascii="Times New Roman" w:hAnsi="Times New Roman" w:cs="Times New Roman"/>
          <w:sz w:val="28"/>
          <w:szCs w:val="28"/>
        </w:rPr>
        <w:t>е участие в районных и республиканских</w:t>
      </w:r>
      <w:r w:rsidR="0005299A" w:rsidRPr="00235875">
        <w:rPr>
          <w:rFonts w:ascii="Times New Roman" w:hAnsi="Times New Roman" w:cs="Times New Roman"/>
          <w:sz w:val="28"/>
          <w:szCs w:val="28"/>
        </w:rPr>
        <w:t xml:space="preserve"> мероприятиях по семейному воспитанию.</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 xml:space="preserve">5. </w:t>
      </w:r>
      <w:r w:rsidR="0005299A" w:rsidRPr="00235875">
        <w:rPr>
          <w:rFonts w:ascii="Times New Roman" w:hAnsi="Times New Roman" w:cs="Times New Roman"/>
          <w:sz w:val="28"/>
          <w:szCs w:val="28"/>
        </w:rPr>
        <w:t xml:space="preserve"> Знакомство с нормативно-правовой документацией:</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 Семейный кодекс Российской Федерации;</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 Конвенция о правах ребёнка;</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 Конституция РФ;</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-Устав школы;</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 Положение о КДН.</w:t>
      </w:r>
    </w:p>
    <w:p w:rsidR="0005299A" w:rsidRPr="00235875" w:rsidRDefault="0005299A" w:rsidP="0005299A">
      <w:pPr>
        <w:rPr>
          <w:rFonts w:ascii="Times New Roman" w:hAnsi="Times New Roman" w:cs="Times New Roman"/>
          <w:b/>
          <w:sz w:val="28"/>
          <w:szCs w:val="28"/>
        </w:rPr>
      </w:pPr>
      <w:r w:rsidRPr="00235875">
        <w:rPr>
          <w:rFonts w:ascii="Times New Roman" w:hAnsi="Times New Roman" w:cs="Times New Roman"/>
          <w:b/>
          <w:sz w:val="28"/>
          <w:szCs w:val="28"/>
        </w:rPr>
        <w:t>Этапы реализации программы</w:t>
      </w:r>
      <w:r w:rsidR="00312ED0" w:rsidRPr="00235875">
        <w:rPr>
          <w:rFonts w:ascii="Times New Roman" w:hAnsi="Times New Roman" w:cs="Times New Roman"/>
          <w:b/>
          <w:sz w:val="28"/>
          <w:szCs w:val="28"/>
        </w:rPr>
        <w:t>:</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Программа рассчитана на 3 года.</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1</w:t>
      </w:r>
      <w:r w:rsidR="00CA7D18" w:rsidRPr="00235875">
        <w:rPr>
          <w:rFonts w:ascii="Times New Roman" w:hAnsi="Times New Roman" w:cs="Times New Roman"/>
          <w:sz w:val="28"/>
          <w:szCs w:val="28"/>
        </w:rPr>
        <w:t>-й этап – подготовительный (2011-2012</w:t>
      </w:r>
      <w:r w:rsidRPr="00235875">
        <w:rPr>
          <w:rFonts w:ascii="Times New Roman" w:hAnsi="Times New Roman" w:cs="Times New Roman"/>
          <w:sz w:val="28"/>
          <w:szCs w:val="28"/>
        </w:rPr>
        <w:t xml:space="preserve"> уч. год)</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Аналитико-диагностическая деятельность.</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Определение стратегии и тактики деятельности.</w:t>
      </w:r>
    </w:p>
    <w:p w:rsidR="0005299A" w:rsidRPr="00235875" w:rsidRDefault="00CA7D18" w:rsidP="0005299A">
      <w:pPr>
        <w:rPr>
          <w:rFonts w:ascii="Times New Roman" w:hAnsi="Times New Roman" w:cs="Times New Roman"/>
          <w:sz w:val="28"/>
          <w:szCs w:val="28"/>
        </w:rPr>
      </w:pPr>
      <w:r w:rsidRPr="00235875">
        <w:rPr>
          <w:rFonts w:ascii="Times New Roman" w:hAnsi="Times New Roman" w:cs="Times New Roman"/>
          <w:sz w:val="28"/>
          <w:szCs w:val="28"/>
        </w:rPr>
        <w:t>2-й этап – практический (2012-2013</w:t>
      </w:r>
      <w:r w:rsidR="0005299A" w:rsidRPr="00235875">
        <w:rPr>
          <w:rFonts w:ascii="Times New Roman" w:hAnsi="Times New Roman" w:cs="Times New Roman"/>
          <w:sz w:val="28"/>
          <w:szCs w:val="28"/>
        </w:rPr>
        <w:t xml:space="preserve"> уч. год)</w:t>
      </w:r>
    </w:p>
    <w:p w:rsidR="0005299A" w:rsidRPr="00235875" w:rsidRDefault="0005299A" w:rsidP="0005299A">
      <w:pPr>
        <w:rPr>
          <w:rFonts w:ascii="Times New Roman" w:hAnsi="Times New Roman" w:cs="Times New Roman"/>
          <w:sz w:val="28"/>
          <w:szCs w:val="28"/>
        </w:rPr>
      </w:pPr>
      <w:r w:rsidRPr="00235875">
        <w:rPr>
          <w:rFonts w:ascii="Times New Roman" w:hAnsi="Times New Roman" w:cs="Times New Roman"/>
          <w:sz w:val="28"/>
          <w:szCs w:val="28"/>
        </w:rPr>
        <w:t>Апробация и использование в работе по данному направлению личностно-ориентированных технологий, форм, приёмов и методов работы, социальной и психолого-педагогической поддержки личности ребёнка.</w:t>
      </w:r>
    </w:p>
    <w:p w:rsidR="0005299A" w:rsidRPr="00235875" w:rsidRDefault="00CA7D18" w:rsidP="0005299A">
      <w:pPr>
        <w:rPr>
          <w:rFonts w:ascii="Times New Roman" w:hAnsi="Times New Roman" w:cs="Times New Roman"/>
          <w:sz w:val="28"/>
          <w:szCs w:val="28"/>
        </w:rPr>
      </w:pPr>
      <w:r w:rsidRPr="00235875">
        <w:rPr>
          <w:rFonts w:ascii="Times New Roman" w:hAnsi="Times New Roman" w:cs="Times New Roman"/>
          <w:sz w:val="28"/>
          <w:szCs w:val="28"/>
        </w:rPr>
        <w:t>3-й этап – обобщающий (2013-2014</w:t>
      </w:r>
      <w:r w:rsidR="0005299A" w:rsidRPr="00235875">
        <w:rPr>
          <w:rFonts w:ascii="Times New Roman" w:hAnsi="Times New Roman" w:cs="Times New Roman"/>
          <w:sz w:val="28"/>
          <w:szCs w:val="28"/>
        </w:rPr>
        <w:t xml:space="preserve"> уч. год)</w:t>
      </w:r>
    </w:p>
    <w:p w:rsidR="0005299A" w:rsidRPr="00235875" w:rsidRDefault="0005299A" w:rsidP="0005299A">
      <w:pPr>
        <w:rPr>
          <w:rFonts w:ascii="Times New Roman" w:hAnsi="Times New Roman" w:cs="Times New Roman"/>
          <w:b/>
          <w:sz w:val="28"/>
          <w:szCs w:val="28"/>
        </w:rPr>
      </w:pPr>
      <w:r w:rsidRPr="00235875">
        <w:rPr>
          <w:rFonts w:ascii="Times New Roman" w:hAnsi="Times New Roman" w:cs="Times New Roman"/>
          <w:b/>
          <w:sz w:val="28"/>
          <w:szCs w:val="28"/>
        </w:rPr>
        <w:t>Обработка и</w:t>
      </w:r>
      <w:r w:rsidR="00312ED0" w:rsidRPr="00235875">
        <w:rPr>
          <w:rFonts w:ascii="Times New Roman" w:hAnsi="Times New Roman" w:cs="Times New Roman"/>
          <w:b/>
          <w:sz w:val="28"/>
          <w:szCs w:val="28"/>
        </w:rPr>
        <w:t xml:space="preserve"> интерпретация данных за 3 года:</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lastRenderedPageBreak/>
        <w:t>-</w:t>
      </w:r>
      <w:r w:rsidR="0005299A" w:rsidRPr="00235875">
        <w:rPr>
          <w:rFonts w:ascii="Times New Roman" w:hAnsi="Times New Roman" w:cs="Times New Roman"/>
          <w:sz w:val="28"/>
          <w:szCs w:val="28"/>
        </w:rPr>
        <w:t>Соотношение результатов реализации программы с поставленными целью и задачами.</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w:t>
      </w:r>
      <w:r w:rsidR="0005299A" w:rsidRPr="00235875">
        <w:rPr>
          <w:rFonts w:ascii="Times New Roman" w:hAnsi="Times New Roman" w:cs="Times New Roman"/>
          <w:sz w:val="28"/>
          <w:szCs w:val="28"/>
        </w:rPr>
        <w:t>Определение перспектив и путей дальнейшего развития работы школы по семейному воспитанию.</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w:t>
      </w:r>
      <w:r w:rsidR="0005299A" w:rsidRPr="00235875">
        <w:rPr>
          <w:rFonts w:ascii="Times New Roman" w:hAnsi="Times New Roman" w:cs="Times New Roman"/>
          <w:sz w:val="28"/>
          <w:szCs w:val="28"/>
        </w:rPr>
        <w:t>Предполагаемый результат</w:t>
      </w:r>
      <w:r w:rsidRPr="00235875">
        <w:rPr>
          <w:rFonts w:ascii="Times New Roman" w:hAnsi="Times New Roman" w:cs="Times New Roman"/>
          <w:sz w:val="28"/>
          <w:szCs w:val="28"/>
        </w:rPr>
        <w:t>.</w:t>
      </w:r>
    </w:p>
    <w:p w:rsidR="0005299A" w:rsidRPr="00235875" w:rsidRDefault="0005299A" w:rsidP="0005299A">
      <w:pPr>
        <w:rPr>
          <w:rFonts w:ascii="Times New Roman" w:hAnsi="Times New Roman" w:cs="Times New Roman"/>
          <w:b/>
          <w:sz w:val="28"/>
          <w:szCs w:val="28"/>
        </w:rPr>
      </w:pPr>
      <w:r w:rsidRPr="00235875">
        <w:rPr>
          <w:rFonts w:ascii="Times New Roman" w:hAnsi="Times New Roman" w:cs="Times New Roman"/>
          <w:b/>
          <w:sz w:val="28"/>
          <w:szCs w:val="28"/>
        </w:rPr>
        <w:t>По итогам реализации программы ожидаем:</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w:t>
      </w:r>
      <w:r w:rsidR="0005299A" w:rsidRPr="00235875">
        <w:rPr>
          <w:rFonts w:ascii="Times New Roman" w:hAnsi="Times New Roman" w:cs="Times New Roman"/>
          <w:sz w:val="28"/>
          <w:szCs w:val="28"/>
        </w:rPr>
        <w:t>Укрепление связи с семьёй;</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w:t>
      </w:r>
      <w:r w:rsidR="0005299A" w:rsidRPr="00235875">
        <w:rPr>
          <w:rFonts w:ascii="Times New Roman" w:hAnsi="Times New Roman" w:cs="Times New Roman"/>
          <w:sz w:val="28"/>
          <w:szCs w:val="28"/>
        </w:rPr>
        <w:t>Повышение психолого-педагогического просвещения родителей;</w:t>
      </w:r>
    </w:p>
    <w:p w:rsidR="0005299A" w:rsidRPr="00235875" w:rsidRDefault="00312ED0" w:rsidP="0005299A">
      <w:pPr>
        <w:rPr>
          <w:rFonts w:ascii="Times New Roman" w:hAnsi="Times New Roman" w:cs="Times New Roman"/>
          <w:sz w:val="28"/>
          <w:szCs w:val="28"/>
        </w:rPr>
      </w:pPr>
      <w:r w:rsidRPr="00235875">
        <w:rPr>
          <w:rFonts w:ascii="Times New Roman" w:hAnsi="Times New Roman" w:cs="Times New Roman"/>
          <w:sz w:val="28"/>
          <w:szCs w:val="28"/>
        </w:rPr>
        <w:t>-</w:t>
      </w:r>
      <w:r w:rsidR="0005299A" w:rsidRPr="00235875">
        <w:rPr>
          <w:rFonts w:ascii="Times New Roman" w:hAnsi="Times New Roman" w:cs="Times New Roman"/>
          <w:sz w:val="28"/>
          <w:szCs w:val="28"/>
        </w:rPr>
        <w:t>Повышение ответственности родителей за воспитание и обучение детей.</w:t>
      </w:r>
    </w:p>
    <w:p w:rsidR="0005299A" w:rsidRPr="00235875" w:rsidRDefault="0005299A" w:rsidP="0005299A">
      <w:pPr>
        <w:rPr>
          <w:rFonts w:ascii="Times New Roman" w:hAnsi="Times New Roman" w:cs="Times New Roman"/>
          <w:sz w:val="28"/>
          <w:szCs w:val="28"/>
        </w:rPr>
      </w:pPr>
    </w:p>
    <w:p w:rsidR="0005299A" w:rsidRPr="00235875" w:rsidRDefault="0005299A" w:rsidP="0005299A">
      <w:pPr>
        <w:rPr>
          <w:rFonts w:ascii="Times New Roman" w:hAnsi="Times New Roman" w:cs="Times New Roman"/>
          <w:sz w:val="28"/>
          <w:szCs w:val="28"/>
        </w:rPr>
      </w:pPr>
    </w:p>
    <w:p w:rsidR="0005299A" w:rsidRPr="00235875" w:rsidRDefault="0005299A" w:rsidP="0005299A">
      <w:pPr>
        <w:rPr>
          <w:rFonts w:ascii="Times New Roman" w:hAnsi="Times New Roman" w:cs="Times New Roman"/>
          <w:sz w:val="28"/>
          <w:szCs w:val="28"/>
        </w:rPr>
      </w:pPr>
    </w:p>
    <w:p w:rsidR="00AC2C58" w:rsidRPr="00235875" w:rsidRDefault="00AC2C58" w:rsidP="0005299A">
      <w:pPr>
        <w:rPr>
          <w:rFonts w:ascii="Times New Roman" w:hAnsi="Times New Roman" w:cs="Times New Roman"/>
          <w:sz w:val="28"/>
          <w:szCs w:val="28"/>
        </w:rPr>
      </w:pPr>
    </w:p>
    <w:sectPr w:rsidR="00AC2C58" w:rsidRPr="00235875" w:rsidSect="00AC2C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99A"/>
    <w:rsid w:val="0005299A"/>
    <w:rsid w:val="00235875"/>
    <w:rsid w:val="00312ED0"/>
    <w:rsid w:val="00821D50"/>
    <w:rsid w:val="00A16EA8"/>
    <w:rsid w:val="00AC2C58"/>
    <w:rsid w:val="00BD1496"/>
    <w:rsid w:val="00CA7D18"/>
    <w:rsid w:val="00D16679"/>
    <w:rsid w:val="00DF3B6D"/>
    <w:rsid w:val="00DF6764"/>
    <w:rsid w:val="00E10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1194</Words>
  <Characters>6811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cp:lastModifiedBy>
  <cp:revision>2</cp:revision>
  <cp:lastPrinted>2011-02-03T07:05:00Z</cp:lastPrinted>
  <dcterms:created xsi:type="dcterms:W3CDTF">2013-03-23T05:52:00Z</dcterms:created>
  <dcterms:modified xsi:type="dcterms:W3CDTF">2013-03-23T05:52:00Z</dcterms:modified>
</cp:coreProperties>
</file>